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25"/>
        <w:ind w:right="1849" w:hanging="0"/>
        <w:jc w:val="center"/>
        <w:rPr>
          <w:b/>
          <w:b/>
          <w:bCs/>
          <w:color w:val="3B3B3B"/>
          <w:sz w:val="26"/>
          <w:szCs w:val="26"/>
          <w:u w:val="single" w:color="3B3B3B"/>
        </w:rPr>
      </w:pPr>
      <w:r>
        <w:rPr>
          <w:b/>
          <w:bCs/>
          <w:color w:val="3B3B3B"/>
          <w:sz w:val="26"/>
          <w:szCs w:val="26"/>
          <w:u w:val="single" w:color="3B3B3B"/>
        </w:rPr>
        <w:t>Al Giudice Tutelare del Tribunale di Bolzano</w:t>
      </w:r>
    </w:p>
    <w:p>
      <w:pPr>
        <w:pStyle w:val="Normal"/>
        <w:spacing w:lineRule="exact" w:line="425"/>
        <w:ind w:right="1849" w:hanging="0"/>
        <w:jc w:val="center"/>
        <w:rPr>
          <w:b/>
          <w:b/>
          <w:bCs/>
          <w:color w:val="3B3B3B"/>
          <w:sz w:val="26"/>
          <w:szCs w:val="26"/>
        </w:rPr>
      </w:pPr>
      <w:r>
        <w:rPr>
          <w:b/>
          <w:bCs/>
          <w:color w:val="3B3B3B"/>
          <w:sz w:val="26"/>
          <w:szCs w:val="26"/>
        </w:rPr>
        <w:t>Richiesta di autorizzazione al rilascio di documenti validi per l’espatrio</w:t>
      </w:r>
    </w:p>
    <w:p>
      <w:pPr>
        <w:pStyle w:val="Normal"/>
        <w:spacing w:before="533" w:after="0"/>
        <w:rPr/>
      </w:pPr>
      <w:r>
        <w:rPr/>
        <w:t>Il/La sottoscritto/a:</w:t>
      </w:r>
    </w:p>
    <w:p>
      <w:pPr>
        <w:pStyle w:val="Normal"/>
        <w:spacing w:before="115" w:after="0"/>
        <w:rPr/>
      </w:pPr>
      <w:r>
        <w:rPr>
          <w:rStyle w:val="Carpredefinitoparagrafo"/>
          <w:sz w:val="20"/>
          <w:szCs w:val="20"/>
        </w:rPr>
        <w:t>(Cognome e nome del/della richiedente)</w:t>
      </w:r>
      <w:r>
        <w:rPr/>
        <w:t xml:space="preserve">  ______________________________________</w:t>
      </w:r>
    </w:p>
    <w:p>
      <w:pPr>
        <w:pStyle w:val="Normal"/>
        <w:spacing w:before="137" w:after="0"/>
        <w:ind w:right="439" w:hanging="0"/>
        <w:rPr/>
      </w:pPr>
      <w:r>
        <w:rPr>
          <w:rStyle w:val="Carpredefinitoparagrafo"/>
          <w:sz w:val="20"/>
          <w:szCs w:val="20"/>
        </w:rPr>
        <w:t xml:space="preserve">(Data e luogo di nascita) </w:t>
      </w:r>
      <w:r>
        <w:rPr/>
        <w:t xml:space="preserve"> _________________________________________________</w:t>
      </w:r>
    </w:p>
    <w:p>
      <w:pPr>
        <w:pStyle w:val="Normal"/>
        <w:spacing w:before="101" w:after="0"/>
        <w:ind w:right="581" w:hanging="0"/>
        <w:rPr/>
      </w:pPr>
      <w:r>
        <w:rPr>
          <w:rStyle w:val="Carpredefinitoparagrafo"/>
          <w:sz w:val="20"/>
          <w:szCs w:val="20"/>
        </w:rPr>
        <w:t xml:space="preserve">(Codice fiscale) </w:t>
      </w:r>
      <w:r>
        <w:rPr/>
        <w:t xml:space="preserve"> ______________________________________________________</w:t>
      </w:r>
    </w:p>
    <w:p>
      <w:pPr>
        <w:pStyle w:val="Normal"/>
        <w:spacing w:before="101" w:after="0"/>
        <w:ind w:right="581" w:hanging="0"/>
        <w:rPr>
          <w:sz w:val="20"/>
          <w:szCs w:val="20"/>
        </w:rPr>
      </w:pPr>
      <w:r>
        <w:rPr>
          <w:sz w:val="20"/>
          <w:szCs w:val="20"/>
        </w:rPr>
        <w:t>Residente in (via, piazza, n° civico, Città, CAP) _________________________________________</w:t>
      </w:r>
    </w:p>
    <w:p>
      <w:pPr>
        <w:pStyle w:val="Normal"/>
        <w:spacing w:before="101" w:after="0"/>
        <w:ind w:right="58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(indirizzo di posta elettronica da utilizzare per il presente procedimento o domicilio eletto per il presente procedimento)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tabs>
          <w:tab w:val="clear" w:pos="720"/>
        </w:tabs>
        <w:spacing w:before="101" w:after="0"/>
        <w:ind w:left="2454" w:right="581" w:firstLine="114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403" w:before="22" w:after="0"/>
        <w:ind w:right="439" w:hanging="0"/>
        <w:rPr/>
      </w:pPr>
      <w:r>
        <w:rPr>
          <w:rStyle w:val="Carpredefinitoparagrafo"/>
          <w:b/>
          <w:bCs/>
        </w:rPr>
        <w:t>a)</w:t>
      </w:r>
      <w:r>
        <w:rPr/>
        <w:t xml:space="preserve">  di essere </w:t>
        <w:tab/>
        <w:t>□ genitore affidatario / □ genitore non affidatario della seguente prole minore:</w:t>
      </w:r>
    </w:p>
    <w:p>
      <w:pPr>
        <w:pStyle w:val="Normal"/>
        <w:tabs>
          <w:tab w:val="clear" w:pos="720"/>
          <w:tab w:val="left" w:pos="4082" w:leader="none"/>
        </w:tabs>
        <w:spacing w:lineRule="exact" w:line="403"/>
        <w:ind w:right="439" w:hanging="0"/>
        <w:rPr/>
      </w:pPr>
      <w:r>
        <w:rPr/>
        <w:t xml:space="preserve"> </w:t>
      </w:r>
      <w:r>
        <w:rPr/>
        <w:t xml:space="preserve">1) </w:t>
      </w:r>
      <w:r>
        <w:rPr>
          <w:rStyle w:val="Carpredefinitoparagrafo"/>
          <w:sz w:val="20"/>
          <w:szCs w:val="20"/>
        </w:rPr>
        <w:t>(Cognome e nome del/la minore)</w:t>
      </w:r>
      <w:r>
        <w:rPr/>
        <w:t>, _________________________________________</w:t>
      </w:r>
    </w:p>
    <w:p>
      <w:pPr>
        <w:pStyle w:val="Normal"/>
        <w:tabs>
          <w:tab w:val="clear" w:pos="720"/>
          <w:tab w:val="left" w:pos="2894" w:leader="none"/>
          <w:tab w:val="left" w:pos="3492" w:leader="none"/>
        </w:tabs>
        <w:spacing w:lineRule="exact" w:line="403"/>
        <w:ind w:right="439" w:hanging="0"/>
        <w:rPr/>
      </w:pPr>
      <w:r>
        <w:rPr/>
        <w:t xml:space="preserve"> </w:t>
      </w:r>
      <w:r>
        <w:rPr/>
        <w:t>nato/a  a _______________________________ il ______________________</w:t>
      </w:r>
    </w:p>
    <w:p>
      <w:pPr>
        <w:pStyle w:val="Normal"/>
        <w:spacing w:before="101" w:after="0"/>
        <w:ind w:right="439" w:hanging="0"/>
        <w:rPr/>
      </w:pPr>
      <w:r>
        <w:rPr/>
        <w:t>residente a __________________________________________________________</w:t>
      </w:r>
    </w:p>
    <w:p>
      <w:pPr>
        <w:pStyle w:val="Normal"/>
        <w:tabs>
          <w:tab w:val="clear" w:pos="720"/>
          <w:tab w:val="left" w:pos="4082" w:leader="none"/>
        </w:tabs>
        <w:spacing w:lineRule="exact" w:line="403"/>
        <w:ind w:right="439" w:hanging="0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2</w:t>
      </w:r>
      <w:r>
        <w:rPr>
          <w:rStyle w:val="Carpredefinitoparagrafo"/>
          <w:sz w:val="20"/>
          <w:szCs w:val="20"/>
        </w:rPr>
        <w:t>) (Cognome e nome del/la minore)</w:t>
      </w:r>
      <w:r>
        <w:rPr/>
        <w:t xml:space="preserve">, </w:t>
      </w:r>
      <w:r>
        <w:rPr>
          <w:rStyle w:val="Carpredefinitoparagrafo"/>
          <w:sz w:val="20"/>
          <w:szCs w:val="20"/>
        </w:rPr>
        <w:t>__________________________________________________</w:t>
      </w:r>
    </w:p>
    <w:p>
      <w:pPr>
        <w:pStyle w:val="Normal"/>
        <w:tabs>
          <w:tab w:val="clear" w:pos="720"/>
          <w:tab w:val="left" w:pos="2894" w:leader="none"/>
          <w:tab w:val="left" w:pos="3492" w:leader="none"/>
        </w:tabs>
        <w:spacing w:lineRule="exact" w:line="403"/>
        <w:ind w:right="439" w:hanging="0"/>
        <w:rPr/>
      </w:pPr>
      <w:r>
        <w:rPr/>
        <w:t xml:space="preserve"> </w:t>
      </w:r>
      <w:r>
        <w:rPr/>
        <w:t>nato/a  a _______________________________ il ___________________</w:t>
      </w:r>
    </w:p>
    <w:p>
      <w:pPr>
        <w:pStyle w:val="Normal"/>
        <w:spacing w:before="101" w:after="0"/>
        <w:ind w:right="439" w:hanging="0"/>
        <w:rPr/>
      </w:pPr>
      <w:r>
        <w:rPr/>
        <w:t xml:space="preserve">residente a </w:t>
      </w:r>
      <w:r>
        <w:rPr>
          <w:rStyle w:val="Carpredefinitoparagrafo"/>
          <w:sz w:val="20"/>
          <w:szCs w:val="20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4082" w:leader="none"/>
        </w:tabs>
        <w:spacing w:lineRule="exact" w:line="403"/>
        <w:ind w:right="439" w:hanging="0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3) </w:t>
      </w:r>
      <w:r>
        <w:rPr>
          <w:rStyle w:val="Carpredefinitoparagrafo"/>
          <w:sz w:val="20"/>
          <w:szCs w:val="20"/>
        </w:rPr>
        <w:t>(Cognome e nome del/la minore)</w:t>
      </w:r>
      <w:r>
        <w:rPr/>
        <w:t xml:space="preserve">, </w:t>
      </w:r>
      <w:r>
        <w:rPr>
          <w:rStyle w:val="Carpredefinitoparagrafo"/>
          <w:sz w:val="20"/>
          <w:szCs w:val="20"/>
        </w:rPr>
        <w:t>__________________________________________________</w:t>
      </w:r>
    </w:p>
    <w:p>
      <w:pPr>
        <w:pStyle w:val="Normal"/>
        <w:tabs>
          <w:tab w:val="clear" w:pos="720"/>
          <w:tab w:val="left" w:pos="2894" w:leader="none"/>
          <w:tab w:val="left" w:pos="3492" w:leader="none"/>
        </w:tabs>
        <w:spacing w:lineRule="exact" w:line="403"/>
        <w:ind w:right="439" w:hanging="0"/>
        <w:rPr/>
      </w:pPr>
      <w:r>
        <w:rPr/>
        <w:t xml:space="preserve"> </w:t>
      </w:r>
      <w:r>
        <w:rPr/>
        <w:t xml:space="preserve">nato/a  a _______________________________ il </w:t>
      </w:r>
      <w:r>
        <w:rPr>
          <w:rStyle w:val="Carpredefinitoparagrafo"/>
          <w:sz w:val="20"/>
          <w:szCs w:val="20"/>
        </w:rPr>
        <w:t>___________________________</w:t>
      </w:r>
    </w:p>
    <w:p>
      <w:pPr>
        <w:pStyle w:val="Normal"/>
        <w:spacing w:before="101" w:after="0"/>
        <w:ind w:right="439" w:hanging="0"/>
        <w:rPr/>
      </w:pPr>
      <w:r>
        <w:rPr/>
        <w:t xml:space="preserve">residente a </w:t>
      </w:r>
      <w:r>
        <w:rPr>
          <w:rStyle w:val="Carpredefinitoparagrafo"/>
          <w:sz w:val="20"/>
          <w:szCs w:val="20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2153" w:leader="none"/>
          <w:tab w:val="left" w:pos="4284" w:leader="none"/>
        </w:tabs>
        <w:spacing w:lineRule="exact" w:line="396" w:before="14" w:after="0"/>
        <w:ind w:right="439" w:hanging="0"/>
        <w:rPr/>
      </w:pPr>
      <w:r>
        <w:rPr/>
      </w:r>
    </w:p>
    <w:p>
      <w:pPr>
        <w:pStyle w:val="Normal"/>
        <w:tabs>
          <w:tab w:val="clear" w:pos="720"/>
          <w:tab w:val="left" w:pos="2153" w:leader="none"/>
          <w:tab w:val="left" w:pos="4284" w:leader="none"/>
        </w:tabs>
        <w:spacing w:lineRule="exact" w:line="396" w:before="14" w:after="0"/>
        <w:ind w:right="439" w:hanging="0"/>
        <w:rPr/>
      </w:pPr>
      <w:r>
        <w:rPr/>
      </w:r>
    </w:p>
    <w:p>
      <w:pPr>
        <w:pStyle w:val="Normal"/>
        <w:rPr/>
      </w:pPr>
      <w:r>
        <w:rPr>
          <w:rStyle w:val="Carpredefinitoparagrafo"/>
          <w:b/>
          <w:bCs/>
        </w:rPr>
        <w:t>b)</w:t>
      </w:r>
      <w:r>
        <w:rPr/>
        <w:t xml:space="preserve">  che l’altro genitore del minore □ nega / □ non è in grado di rilasciare l’assenso al rilascio di documento valido per l’espatrio del minore, previsto dall’art. 3 lettera b) della Legge 21 novembre 1967  nr. 1185, per le seguenti circostanze:</w:t>
      </w:r>
    </w:p>
    <w:p>
      <w:pPr>
        <w:pStyle w:val="Normal"/>
        <w:tabs>
          <w:tab w:val="clear" w:pos="720"/>
          <w:tab w:val="left" w:pos="2153" w:leader="none"/>
          <w:tab w:val="left" w:pos="4284" w:leader="none"/>
        </w:tabs>
        <w:spacing w:lineRule="exact" w:line="396" w:before="14" w:after="0"/>
        <w:ind w:right="439" w:hanging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2153" w:leader="none"/>
          <w:tab w:val="left" w:pos="4284" w:leader="none"/>
        </w:tabs>
        <w:spacing w:lineRule="exact" w:line="396" w:before="14" w:after="0"/>
        <w:ind w:right="439" w:hanging="0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Style w:val="Carpredefinitoparagrafo"/>
          <w:b/>
          <w:bCs/>
        </w:rPr>
        <w:t>c)</w:t>
      </w:r>
      <w:r>
        <w:rPr/>
        <w:t xml:space="preserve">  di essere □ separato □ divorziato □ non coniugato con l’altro genitore dei minori,</w:t>
      </w:r>
    </w:p>
    <w:p>
      <w:pPr>
        <w:pStyle w:val="Normal"/>
        <w:spacing w:before="115" w:after="0"/>
        <w:rPr/>
      </w:pPr>
      <w:r>
        <w:rPr>
          <w:rStyle w:val="Carpredefinitoparagrafo"/>
          <w:sz w:val="20"/>
          <w:szCs w:val="20"/>
        </w:rPr>
        <w:t>(Cognome e nome dell’altro genitore)</w:t>
      </w:r>
      <w:r>
        <w:rPr/>
        <w:t xml:space="preserve">  _______________________________________</w:t>
      </w:r>
    </w:p>
    <w:p>
      <w:pPr>
        <w:pStyle w:val="Normal"/>
        <w:spacing w:before="137" w:after="0"/>
        <w:ind w:right="439" w:hanging="0"/>
        <w:rPr/>
      </w:pPr>
      <w:r>
        <w:rPr>
          <w:rStyle w:val="Carpredefinitoparagrafo"/>
          <w:sz w:val="20"/>
          <w:szCs w:val="20"/>
        </w:rPr>
        <w:t xml:space="preserve">(Data e luogo di nascita) </w:t>
      </w:r>
      <w:r>
        <w:rPr/>
        <w:t xml:space="preserve"> ____________________________________________</w:t>
      </w:r>
    </w:p>
    <w:p>
      <w:pPr>
        <w:pStyle w:val="Normal"/>
        <w:spacing w:before="101" w:after="0"/>
        <w:ind w:right="581" w:hanging="0"/>
        <w:rPr/>
      </w:pPr>
      <w:r>
        <w:rPr>
          <w:rStyle w:val="Carpredefinitoparagrafo"/>
          <w:sz w:val="20"/>
          <w:szCs w:val="20"/>
        </w:rPr>
        <w:t xml:space="preserve">(Codice fiscale) </w:t>
      </w:r>
      <w:r>
        <w:rPr/>
        <w:t xml:space="preserve"> ______________________________________________________</w:t>
      </w:r>
    </w:p>
    <w:p>
      <w:pPr>
        <w:pStyle w:val="Normal"/>
        <w:rPr/>
      </w:pPr>
      <w:r>
        <w:rPr>
          <w:rStyle w:val="Carpredefinitoparagrafo"/>
          <w:sz w:val="20"/>
          <w:szCs w:val="20"/>
        </w:rPr>
        <w:t xml:space="preserve">Residenza (via, piazza n° civico, Città, CAP) </w:t>
      </w:r>
      <w:r>
        <w:rPr>
          <w:rStyle w:val="Carpredefinitoparagrafo"/>
          <w:b/>
          <w:bCs/>
          <w:sz w:val="20"/>
          <w:szCs w:val="20"/>
        </w:rPr>
        <w:t>Se non si hanno notizie, specificarlo indicando comunque indirizzi noti relativi all’ultimo domicilio ed ogni altra indicazione</w:t>
      </w:r>
      <w:r>
        <w:rPr>
          <w:rStyle w:val="Carpredefinitoparagrafo"/>
          <w:sz w:val="20"/>
          <w:szCs w:val="20"/>
        </w:rPr>
        <w:t>:</w:t>
      </w:r>
    </w:p>
    <w:p>
      <w:pPr>
        <w:pStyle w:val="Normal"/>
        <w:spacing w:before="101" w:after="0"/>
        <w:ind w:right="581" w:hanging="0"/>
        <w:rPr/>
      </w:pPr>
      <w:r>
        <w:rPr/>
        <w:t>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</w:t>
      </w:r>
    </w:p>
    <w:p>
      <w:pPr>
        <w:pStyle w:val="Normal"/>
        <w:tabs>
          <w:tab w:val="clear" w:pos="720"/>
          <w:tab w:val="left" w:pos="2153" w:leader="none"/>
          <w:tab w:val="left" w:pos="4284" w:leader="none"/>
        </w:tabs>
        <w:spacing w:lineRule="exact" w:line="396" w:before="14" w:after="0"/>
        <w:ind w:right="439" w:hanging="0"/>
        <w:rPr/>
      </w:pPr>
      <w:r>
        <w:rPr/>
      </w:r>
    </w:p>
    <w:p>
      <w:pPr>
        <w:pStyle w:val="Normal"/>
        <w:tabs>
          <w:tab w:val="clear" w:pos="720"/>
          <w:tab w:val="left" w:pos="2153" w:leader="none"/>
          <w:tab w:val="left" w:pos="4284" w:leader="none"/>
        </w:tabs>
        <w:spacing w:lineRule="exact" w:line="396" w:before="14" w:after="0"/>
        <w:ind w:right="439" w:hanging="0"/>
        <w:rPr/>
      </w:pPr>
      <w:r>
        <w:rPr/>
      </w:r>
    </w:p>
    <w:p>
      <w:pPr>
        <w:pStyle w:val="Normal"/>
        <w:tabs>
          <w:tab w:val="clear" w:pos="720"/>
          <w:tab w:val="left" w:pos="2153" w:leader="none"/>
          <w:tab w:val="left" w:pos="4284" w:leader="none"/>
        </w:tabs>
        <w:spacing w:lineRule="exact" w:line="396" w:before="14" w:after="0"/>
        <w:ind w:right="439" w:hanging="0"/>
        <w:rPr/>
      </w:pPr>
      <w:r>
        <w:rPr>
          <w:rStyle w:val="Carpredefinitoparagrafo"/>
          <w:b/>
          <w:bCs/>
        </w:rPr>
        <w:t>d)</w:t>
      </w:r>
      <w:r>
        <w:rPr/>
        <w:t xml:space="preserve">  che l’affidamento del minore è regolato con provvedimento nr. ____________ di data __________________  del Tribunale di ______________________________</w:t>
      </w:r>
    </w:p>
    <w:p>
      <w:pPr>
        <w:pStyle w:val="Normal"/>
        <w:tabs>
          <w:tab w:val="clear" w:pos="720"/>
          <w:tab w:val="left" w:pos="2153" w:leader="none"/>
          <w:tab w:val="left" w:pos="4284" w:leader="none"/>
        </w:tabs>
        <w:spacing w:lineRule="exact" w:line="396" w:before="14" w:after="0"/>
        <w:ind w:right="439" w:hanging="0"/>
        <w:rPr>
          <w:sz w:val="20"/>
          <w:szCs w:val="20"/>
        </w:rPr>
      </w:pPr>
      <w:r>
        <w:rPr>
          <w:sz w:val="20"/>
          <w:szCs w:val="20"/>
        </w:rPr>
        <w:t>(indicare i dati della separazione o del divorzio e/o altri provvedimenti da parte del Tribunale o del Tribunale dei Minori)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exact" w:line="396"/>
        <w:ind w:right="439" w:hanging="0"/>
        <w:jc w:val="center"/>
        <w:rPr>
          <w:b/>
          <w:b/>
          <w:bCs/>
        </w:rPr>
      </w:pPr>
      <w:r>
        <w:rPr>
          <w:b/>
          <w:bCs/>
        </w:rPr>
        <w:t>Tutto ciò premesso,</w:t>
      </w:r>
    </w:p>
    <w:p>
      <w:pPr>
        <w:pStyle w:val="Normal"/>
        <w:jc w:val="center"/>
        <w:rPr>
          <w:b/>
          <w:b/>
        </w:rPr>
      </w:pPr>
      <w:r>
        <w:rPr>
          <w:b/>
        </w:rPr>
        <w:t>chiede a codesto Giudice Tutelare il nulla osta al rilascio di: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396"/>
        <w:ind w:right="439" w:hanging="0"/>
        <w:rPr>
          <w:b/>
          <w:b/>
          <w:bCs/>
        </w:rPr>
      </w:pPr>
      <w:r>
        <w:rPr>
          <w:b/>
          <w:bCs/>
        </w:rPr>
        <w:t>A. PASSAPORTO</w:t>
      </w:r>
    </w:p>
    <w:p>
      <w:pPr>
        <w:pStyle w:val="Normal"/>
        <w:rPr/>
      </w:pPr>
      <w:r>
        <w:rPr/>
        <w:t xml:space="preserve">□ </w:t>
      </w:r>
      <w:r>
        <w:rPr>
          <w:rStyle w:val="Carpredefinitoparagrafo"/>
          <w:b/>
          <w:bCs/>
        </w:rPr>
        <w:t>valido per l’espatrio del minore/dei minori</w:t>
      </w:r>
      <w:r>
        <w:rPr/>
        <w:t xml:space="preserve">, dichiarando che il presente procedimento è esente dal contributo unificato, ai sensi dell'art. 10 </w:t>
      </w:r>
      <w:r>
        <w:rPr>
          <w:rStyle w:val="Carpredefinitoparagrafo"/>
          <w:color w:val="800000"/>
        </w:rPr>
        <w:t xml:space="preserve">comma 3 </w:t>
      </w:r>
      <w:r>
        <w:rPr>
          <w:rStyle w:val="Carpredefinitoparagrafo"/>
          <w:color w:val="000000"/>
        </w:rPr>
        <w:t>del D.P.R. 115/2002, essendo richiesto nell'esclusivo interesse della prole minore;</w:t>
      </w:r>
    </w:p>
    <w:p>
      <w:pPr>
        <w:pStyle w:val="Normal"/>
        <w:spacing w:lineRule="exact" w:line="396"/>
        <w:ind w:right="43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  <w:t>B. CARTA D’IDENTITA’</w:t>
      </w:r>
    </w:p>
    <w:p>
      <w:pPr>
        <w:pStyle w:val="Normal"/>
        <w:rPr/>
      </w:pPr>
      <w:r>
        <w:rPr/>
        <w:t xml:space="preserve">□ </w:t>
      </w:r>
      <w:r>
        <w:rPr>
          <w:rStyle w:val="Carpredefinitoparagrafo"/>
          <w:b/>
          <w:bCs/>
        </w:rPr>
        <w:t>valido per l’espatrio del minore/dei minori</w:t>
      </w:r>
      <w:r>
        <w:rPr/>
        <w:t xml:space="preserve">, dichiarando che il presente procedimento è esente dal contributo unificato, ai sensi dell'art. 10 </w:t>
      </w:r>
      <w:r>
        <w:rPr>
          <w:rStyle w:val="Carpredefinitoparagrafo"/>
          <w:color w:val="800000"/>
        </w:rPr>
        <w:t xml:space="preserve">comma 3 </w:t>
      </w:r>
      <w:r>
        <w:rPr>
          <w:rStyle w:val="Carpredefinitoparagrafo"/>
          <w:color w:val="000000"/>
        </w:rPr>
        <w:t>del D.P.R. 115/2002, essendo richiesto nell'esclusivo interesse della prole minore.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right="439" w:hanging="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uto" w:line="360"/>
        <w:ind w:right="439" w:hanging="0"/>
        <w:rPr/>
      </w:pPr>
      <w:r>
        <w:rPr/>
        <w:t xml:space="preserve"> </w:t>
      </w:r>
      <w:r>
        <w:rPr/>
        <w:t xml:space="preserve">Che l’autorizzazione al rilascio di detto/detti documenti viene richiesta per i seguenti motivi </w:t>
      </w:r>
      <w:r>
        <w:rPr>
          <w:rStyle w:val="Carpredefinitoparagrafo"/>
          <w:sz w:val="20"/>
          <w:szCs w:val="20"/>
        </w:rPr>
        <w:t>(precisare se turistico o altro)</w:t>
      </w:r>
      <w:r>
        <w:rPr/>
        <w:t>: 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right="439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right="439" w:hanging="0"/>
        <w:jc w:val="center"/>
        <w:rPr/>
      </w:pPr>
      <w:r>
        <w:rPr/>
        <w:t>Richiedendo l'efficacia immediata del provvedimento,</w:t>
      </w:r>
    </w:p>
    <w:p>
      <w:pPr>
        <w:pStyle w:val="Normal"/>
        <w:spacing w:lineRule="auto" w:line="360"/>
        <w:ind w:right="439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right="439" w:hanging="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uto" w:line="360"/>
        <w:ind w:right="439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right="439" w:hanging="0"/>
        <w:rPr/>
      </w:pPr>
      <w:r>
        <w:rPr/>
        <w:t>Sotto la propria responsabilità, anche penale, che non ha intenzione di trasferirsi all’estero con il minore e di aver sempre adempiuto agli obblighi di mantenimento nei confronti del minore/dei minori e che non è stata emessa nei propri confronti l’inibitoria ai sensi dell’art. 3 bis della Legge 1183/1967.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</w:t>
      </w:r>
    </w:p>
    <w:p>
      <w:pPr>
        <w:pStyle w:val="Normal"/>
        <w:rPr/>
      </w:pPr>
      <w:r>
        <w:rPr/>
        <w:t>____________ , il ____________                            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139" w:leader="none"/>
          <w:tab w:val="left" w:pos="7862" w:leader="none"/>
        </w:tabs>
        <w:spacing w:lineRule="auto" w:line="360"/>
        <w:ind w:right="439" w:hanging="0"/>
        <w:rPr/>
      </w:pPr>
      <w:r>
        <w:rPr>
          <w:rStyle w:val="Carpredefinitoparagrafo"/>
          <w:b/>
          <w:bCs/>
        </w:rPr>
        <w:t>Allegare i seguenti documenti</w:t>
      </w:r>
      <w:r>
        <w:rPr/>
        <w:t>:</w:t>
      </w:r>
    </w:p>
    <w:p>
      <w:pPr>
        <w:pStyle w:val="Normal"/>
        <w:tabs>
          <w:tab w:val="clear" w:pos="720"/>
          <w:tab w:val="left" w:pos="-65" w:leader="none"/>
          <w:tab w:val="left" w:pos="3139" w:leader="none"/>
          <w:tab w:val="left" w:pos="7862" w:leader="none"/>
        </w:tabs>
        <w:spacing w:lineRule="auto" w:line="360"/>
        <w:ind w:right="439" w:hanging="360"/>
        <w:rPr/>
      </w:pPr>
      <w:r>
        <w:rPr/>
        <w:t>1.</w:t>
        <w:tab/>
        <w:t>Certificato di residenza e stato di famiglia dell’altro genitore e del minore (se non convivente col genitore richiedente)</w:t>
      </w:r>
    </w:p>
    <w:p>
      <w:pPr>
        <w:pStyle w:val="Normal"/>
        <w:tabs>
          <w:tab w:val="clear" w:pos="720"/>
          <w:tab w:val="left" w:pos="-65" w:leader="none"/>
          <w:tab w:val="left" w:pos="3139" w:leader="none"/>
          <w:tab w:val="left" w:pos="7862" w:leader="none"/>
        </w:tabs>
        <w:spacing w:lineRule="auto" w:line="360"/>
        <w:ind w:right="439" w:hanging="360"/>
        <w:rPr/>
      </w:pPr>
      <w:r>
        <w:rPr/>
        <w:t>2.</w:t>
        <w:tab/>
        <w:t>Eventuale provvedimento di separazione o divorzio (in copia semplice) e successivi provvedimenti di modifica concernenti l’affidamento dei minori</w:t>
      </w:r>
    </w:p>
    <w:p>
      <w:pPr>
        <w:pStyle w:val="Normal"/>
        <w:tabs>
          <w:tab w:val="clear" w:pos="720"/>
          <w:tab w:val="left" w:pos="-65" w:leader="none"/>
          <w:tab w:val="left" w:pos="3139" w:leader="none"/>
          <w:tab w:val="left" w:pos="7862" w:leader="none"/>
        </w:tabs>
        <w:spacing w:lineRule="auto" w:line="360"/>
        <w:ind w:right="439" w:hanging="360"/>
        <w:rPr/>
      </w:pPr>
      <w:r>
        <w:rPr/>
        <w:t>3.</w:t>
        <w:tab/>
        <w:t>Eventuali provvedimenti del Tribunale dei minori</w:t>
      </w:r>
    </w:p>
    <w:p>
      <w:pPr>
        <w:pStyle w:val="Normal"/>
        <w:tabs>
          <w:tab w:val="clear" w:pos="720"/>
          <w:tab w:val="left" w:pos="-65" w:leader="none"/>
          <w:tab w:val="left" w:pos="3139" w:leader="none"/>
          <w:tab w:val="left" w:pos="7862" w:leader="none"/>
        </w:tabs>
        <w:spacing w:lineRule="auto" w:line="360"/>
        <w:ind w:right="439" w:hanging="360"/>
        <w:rPr/>
      </w:pPr>
      <w:r>
        <w:rPr/>
        <w:t xml:space="preserve"> </w:t>
      </w:r>
      <w:r>
        <w:rPr/>
        <w:t>4.</w:t>
        <w:tab/>
        <w:t>Se l’altro genitore è irreperibile fornire certificazione anagrafica di irreperibilità o altra documentazione equivalente, in mancanza certificato dell’ultima residenza dell’altro genitore</w:t>
      </w:r>
    </w:p>
    <w:p>
      <w:pPr>
        <w:pStyle w:val="Normal"/>
        <w:tabs>
          <w:tab w:val="clear" w:pos="720"/>
          <w:tab w:val="left" w:pos="-65" w:leader="none"/>
          <w:tab w:val="left" w:pos="3139" w:leader="none"/>
          <w:tab w:val="left" w:pos="7862" w:leader="none"/>
        </w:tabs>
        <w:spacing w:lineRule="auto" w:line="360"/>
        <w:ind w:right="439" w:hanging="360"/>
        <w:rPr/>
      </w:pPr>
      <w:r>
        <w:rPr/>
        <w:t>5. PAGO PA per diritti di cancelleria da 27.00 €</w:t>
      </w:r>
    </w:p>
    <w:p>
      <w:pPr>
        <w:pStyle w:val="Normal"/>
        <w:tabs>
          <w:tab w:val="clear" w:pos="720"/>
          <w:tab w:val="left" w:pos="-65" w:leader="none"/>
          <w:tab w:val="left" w:pos="3139" w:leader="none"/>
          <w:tab w:val="left" w:pos="7862" w:leader="none"/>
        </w:tabs>
        <w:spacing w:lineRule="auto" w:line="360"/>
        <w:ind w:right="439" w:hanging="360"/>
        <w:rPr/>
      </w:pPr>
      <w:r>
        <w:rPr/>
      </w:r>
    </w:p>
    <w:p>
      <w:pPr>
        <w:pStyle w:val="Normale"/>
        <w:rPr/>
      </w:pPr>
      <w:hyperlink r:id="rId2" w:tgtFrame="_top">
        <w:r>
          <w:rPr>
            <w:rStyle w:val="CollegamentoInternet"/>
            <w:rFonts w:eastAsia="Times New Roman" w:ascii="Calibri" w:hAnsi="Calibri"/>
            <w:lang w:eastAsia="it-IT"/>
          </w:rPr>
          <w:t>INFO</w:t>
        </w:r>
      </w:hyperlink>
      <w:r>
        <w:rPr>
          <w:rStyle w:val="Carpredefinitoparagrafo"/>
          <w:rFonts w:eastAsia="Times New Roman" w:ascii="Calibri" w:hAnsi="Calibri"/>
          <w:color w:val="000000"/>
          <w:lang w:eastAsia="it-IT"/>
        </w:rPr>
        <w:t xml:space="preserve">  - </w:t>
      </w:r>
      <w:hyperlink r:id="rId3" w:tgtFrame="_top">
        <w:r>
          <w:rPr>
            <w:rStyle w:val="CollegamentoInternet"/>
            <w:rFonts w:eastAsia="Times New Roman" w:ascii="Calibri" w:hAnsi="Calibri"/>
            <w:lang w:eastAsia="it-IT"/>
          </w:rPr>
          <w:t>PRENOTA APPUNTAMENTO</w:t>
        </w:r>
      </w:hyperlink>
      <w:r>
        <w:rPr>
          <w:rStyle w:val="Carpredefinitoparagrafo"/>
          <w:rFonts w:eastAsia="Times New Roman" w:ascii="Calibri" w:hAnsi="Calibri"/>
          <w:color w:val="000000"/>
          <w:lang w:eastAsia="it-IT"/>
        </w:rPr>
        <w:t xml:space="preserve"> – </w:t>
      </w:r>
      <w:hyperlink r:id="rId4" w:tgtFrame="_top">
        <w:r>
          <w:rPr>
            <w:rStyle w:val="CollegamentoInternet"/>
            <w:rFonts w:eastAsia="Times New Roman" w:ascii="Calibri" w:hAnsi="Calibri"/>
            <w:lang w:eastAsia="it-IT"/>
          </w:rPr>
          <w:t>PAGOPA</w:t>
        </w:r>
      </w:hyperlink>
      <w:r>
        <w:rPr>
          <w:rStyle w:val="Carpredefinitoparagrafo"/>
          <w:rFonts w:eastAsia="Times New Roman" w:ascii="Calibri" w:hAnsi="Calibri"/>
          <w:color w:val="000000"/>
          <w:lang w:eastAsia="it-IT"/>
        </w:rPr>
        <w:br/>
      </w:r>
      <w:hyperlink r:id="rId5" w:tgtFrame="_top">
        <w:r>
          <w:rPr>
            <w:rStyle w:val="CollegamentoInternet"/>
            <w:rFonts w:eastAsia="Times New Roman" w:ascii="Calibri" w:hAnsi="Calibri"/>
            <w:lang w:eastAsia="it-IT"/>
          </w:rPr>
          <w:t>INFORMATIONEN</w:t>
        </w:r>
      </w:hyperlink>
      <w:r>
        <w:rPr>
          <w:rStyle w:val="Carpredefinitoparagrafo"/>
          <w:rFonts w:eastAsia="Times New Roman" w:ascii="Calibri" w:hAnsi="Calibri"/>
          <w:color w:val="000000"/>
          <w:lang w:eastAsia="it-IT"/>
        </w:rPr>
        <w:t xml:space="preserve"> – </w:t>
      </w:r>
      <w:hyperlink r:id="rId6" w:tgtFrame="_top">
        <w:r>
          <w:rPr>
            <w:rStyle w:val="CollegamentoInternet"/>
            <w:rFonts w:eastAsia="Times New Roman" w:ascii="Calibri" w:hAnsi="Calibri"/>
            <w:lang w:eastAsia="it-IT"/>
          </w:rPr>
          <w:t>TERMINVORMERKUNG</w:t>
        </w:r>
      </w:hyperlink>
      <w:r>
        <w:rPr>
          <w:rStyle w:val="Carpredefinitoparagrafo"/>
          <w:rFonts w:eastAsia="Times New Roman" w:ascii="Calibri" w:hAnsi="Calibri"/>
          <w:color w:val="000000"/>
          <w:lang w:eastAsia="it-IT"/>
        </w:rPr>
        <w:t xml:space="preserve"> - </w:t>
      </w:r>
      <w:hyperlink r:id="rId7" w:tgtFrame="_top">
        <w:r>
          <w:rPr>
            <w:rStyle w:val="CollegamentoInternet"/>
            <w:rFonts w:eastAsia="Times New Roman" w:ascii="Calibri" w:hAnsi="Calibri"/>
            <w:lang w:eastAsia="it-IT"/>
          </w:rPr>
          <w:t>PAGOPA</w:t>
        </w:r>
      </w:hyperlink>
    </w:p>
    <w:p>
      <w:pPr>
        <w:pStyle w:val="Normal"/>
        <w:tabs>
          <w:tab w:val="clear" w:pos="720"/>
          <w:tab w:val="left" w:pos="-65" w:leader="none"/>
          <w:tab w:val="left" w:pos="3139" w:leader="none"/>
          <w:tab w:val="left" w:pos="7862" w:leader="none"/>
        </w:tabs>
        <w:spacing w:lineRule="auto" w:line="360"/>
        <w:ind w:right="439" w:hanging="360"/>
        <w:rPr/>
      </w:pPr>
      <w:r>
        <w:rPr/>
        <w:t xml:space="preserve">                                                                                                      </w:t>
      </w:r>
      <w:r>
        <w:rPr/>
        <w:tab/>
        <w:t xml:space="preserve">                                       </w:t>
      </w:r>
    </w:p>
    <w:sectPr>
      <w:type w:val="nextPage"/>
      <w:pgSz w:w="11900" w:h="16840"/>
      <w:pgMar w:left="1701" w:right="567" w:gutter="0" w:header="0" w:top="1134" w:footer="0" w:bottom="35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MT">
    <w:charset w:val="00"/>
    <w:family w:val="swiss"/>
    <w:pitch w:val="default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MT" w:hAnsi="ArialMT" w:eastAsia="ArialMT" w:cs="ArialMT"/>
        <w:kern w:val="2"/>
        <w:sz w:val="24"/>
        <w:szCs w:val="24"/>
        <w:lang w:val="en-GB" w:eastAsia="zh-CN" w:bidi="hi-IN"/>
      </w:rPr>
    </w:rPrDefault>
    <w:pPrDefault>
      <w:pPr>
        <w:suppressAutoHyphens w:val="false"/>
        <w:autoSpaceDE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left"/>
    </w:pPr>
    <w:rPr>
      <w:rFonts w:ascii="ArialMT" w:hAnsi="ArialMT" w:eastAsia="ArialMT" w:cs="ArialMT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RTFNum21">
    <w:name w:val="RTF_Num 2 1"/>
    <w:qFormat/>
    <w:rPr>
      <w:rFonts w:ascii="ArialMT" w:hAnsi="ArialMT" w:eastAsia="ArialMT" w:cs="ArialMT"/>
      <w:color w:val="auto"/>
      <w:sz w:val="24"/>
      <w:szCs w:val="24"/>
      <w:lang w:val="it-IT" w:eastAsia="zh-CN"/>
    </w:rPr>
  </w:style>
  <w:style w:type="character" w:styleId="Collegamentoipertestuale">
    <w:name w:val="Collegamento ipertestuale"/>
    <w:basedOn w:val="Carpredefinitoparagrafo"/>
    <w:qFormat/>
    <w:rPr>
      <w:color w:val="0000FF"/>
      <w:u w:val="single"/>
    </w:rPr>
  </w:style>
  <w:style w:type="character" w:styleId="CollegamentoInternet">
    <w:name w:val="Hyperlink"/>
    <w:rPr>
      <w:color w:val="000080"/>
      <w:u w:val="single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0"/>
      <w:jc w:val="left"/>
    </w:pPr>
    <w:rPr>
      <w:rFonts w:ascii="ArialMT" w:hAnsi="ArialMT" w:eastAsia="ArialMT" w:cs="ArialMT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GB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orpodeltesto">
    <w:name w:val="Body Text"/>
    <w:basedOn w:val="Normal"/>
    <w:pPr>
      <w:suppressAutoHyphens w:val="true"/>
      <w:spacing w:before="0" w:after="12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Heading">
    <w:name w:val="Heading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Arial Unicode MS" w:cs="Arial"/>
      <w:sz w:val="28"/>
      <w:szCs w:val="28"/>
    </w:rPr>
  </w:style>
  <w:style w:type="paragraph" w:styleId="Index">
    <w:name w:val="Index"/>
    <w:basedOn w:val="Normal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ibunale.bolzano.it/it/Content/Index/59104" TargetMode="External"/><Relationship Id="rId3" Type="http://schemas.openxmlformats.org/officeDocument/2006/relationships/hyperlink" Target="https://www2.stanzadelcittadino.it/uffici-giudiziari-del-trentino-alto-adige-sudtirol/it/servizi/gruppo/cancelleria-volontaria-giurisdizione-successioni-e-tutele-del-tribunale-di-bolzano" TargetMode="External"/><Relationship Id="rId4" Type="http://schemas.openxmlformats.org/officeDocument/2006/relationships/hyperlink" Target="https://servizipst.giustizia.it/PST/it/pagopa_nuovarich.wp" TargetMode="External"/><Relationship Id="rId5" Type="http://schemas.openxmlformats.org/officeDocument/2006/relationships/hyperlink" Target="http://www.tribunale.bolzano.it/de" TargetMode="External"/><Relationship Id="rId6" Type="http://schemas.openxmlformats.org/officeDocument/2006/relationships/hyperlink" Target="https://www2.stanzadelcittadino.it/uffici-giudiziari-del-trentino-alto-adige-sudtirol/de/servizi/gruppo/cancelleria-volontaria-giurisdizione-successioni-e-tutele-del-tribunale-di-bolzano" TargetMode="External"/><Relationship Id="rId7" Type="http://schemas.openxmlformats.org/officeDocument/2006/relationships/hyperlink" Target="https://servizipst.giustizia.it/PST/it/pagopa_nuovarich.wp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LibreOffice/7.4.5.1$Windows_X86_64 LibreOffice_project/9c0871452b3918c1019dde9bfac75448afc4b57f</Application>
  <AppVersion>15.0000</AppVersion>
  <Pages>3</Pages>
  <Words>857</Words>
  <Characters>4888</Characters>
  <CharactersWithSpaces>5734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2023-07-25T13:03:00Z</dcterms:created>
  <dc:creator>albert.gross</dc:creator>
  <dc:description/>
  <dc:language>it-IT</dc:language>
  <cp:lastModifiedBy>Maria Rinaldo</cp:lastModifiedBy>
  <dcterms:modified xsi:type="dcterms:W3CDTF">2023-07-25T13:07:00Z</dcterms:modified>
  <cp:revision>5</cp:revision>
  <dc:subject/>
  <dc:title>Al Giudice Tutelare del Tribunale di Bolzano </dc:title>
</cp:coreProperties>
</file>